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8C" w:rsidRDefault="00566E8C" w:rsidP="00566E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Sikeres futballtorna</w:t>
      </w:r>
    </w:p>
    <w:p w:rsidR="00566E8C" w:rsidRDefault="00566E8C" w:rsidP="00566E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66E8C" w:rsidRDefault="00566E8C" w:rsidP="00566E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2013. november 4-én a Szabó Gyula 21 Szakközépiskola műszaki és informatikai szolgáltatások szakot végző osztályai részt vettek a második alkalommal megrendezett futballtornán. A diákok jó hangulatban töltötték a délelőttöt, minden </w:t>
      </w:r>
      <w:r w:rsidR="00173FA8">
        <w:rPr>
          <w:rFonts w:ascii="Times New Roman" w:hAnsi="Times New Roman" w:cs="Times New Roman"/>
          <w:sz w:val="24"/>
          <w:szCs w:val="24"/>
        </w:rPr>
        <w:t>csapat igyekezett</w:t>
      </w:r>
      <w:r>
        <w:rPr>
          <w:rFonts w:ascii="Times New Roman" w:hAnsi="Times New Roman" w:cs="Times New Roman"/>
          <w:sz w:val="24"/>
          <w:szCs w:val="24"/>
        </w:rPr>
        <w:t xml:space="preserve"> a tőle telhető legjobbat nyújtani. A III.C osztály megvédte bajnoki címét, így a vándorserleg maradt náluk, hiszen a 2012/2013-as tanévben is ők nyerték a bajnokságot. A második és harmadik helyen a negyedikes osztályok csapatai végeztek. Minden résztvevő csapatnak gratulálunk</w:t>
      </w:r>
      <w:r w:rsidR="00173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jövőben is szeretnénk ezt a hagyományt folytatni.</w:t>
      </w:r>
    </w:p>
    <w:p w:rsidR="002B0AD3" w:rsidRDefault="002B0AD3" w:rsidP="00566E8C">
      <w:pPr>
        <w:spacing w:line="360" w:lineRule="auto"/>
        <w:jc w:val="both"/>
      </w:pPr>
    </w:p>
    <w:sectPr w:rsidR="002B0AD3" w:rsidSect="002B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66E8C"/>
    <w:rsid w:val="00032F69"/>
    <w:rsid w:val="000356A7"/>
    <w:rsid w:val="000B17BF"/>
    <w:rsid w:val="001627FC"/>
    <w:rsid w:val="00173FA8"/>
    <w:rsid w:val="001B108A"/>
    <w:rsid w:val="002B0AD3"/>
    <w:rsid w:val="002C74DF"/>
    <w:rsid w:val="002E4CC1"/>
    <w:rsid w:val="00412621"/>
    <w:rsid w:val="00562A3B"/>
    <w:rsid w:val="00566E8C"/>
    <w:rsid w:val="0067200E"/>
    <w:rsid w:val="0070729A"/>
    <w:rsid w:val="007D6A5B"/>
    <w:rsid w:val="009F1CBA"/>
    <w:rsid w:val="00A8202F"/>
    <w:rsid w:val="00B37442"/>
    <w:rsid w:val="00BB43B3"/>
    <w:rsid w:val="00BF3225"/>
    <w:rsid w:val="00C23564"/>
    <w:rsid w:val="00FB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E8C"/>
    <w:pPr>
      <w:spacing w:line="240" w:lineRule="auto"/>
      <w:jc w:val="left"/>
    </w:pPr>
    <w:rPr>
      <w:rFonts w:ascii="Calibri" w:hAnsi="Calibri" w:cs="Calibri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Klőr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Klőr Levente</dc:creator>
  <cp:lastModifiedBy>Helana Balázsyová</cp:lastModifiedBy>
  <cp:revision>2</cp:revision>
  <dcterms:created xsi:type="dcterms:W3CDTF">2013-11-12T08:14:00Z</dcterms:created>
  <dcterms:modified xsi:type="dcterms:W3CDTF">2013-11-12T08:14:00Z</dcterms:modified>
</cp:coreProperties>
</file>